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auto"/>
        <w:jc w:val="center"/>
        <w:rPr>
          <w:rFonts w:hint="eastAsia" w:ascii="华文中宋" w:hAnsi="华文中宋" w:eastAsia="华文中宋"/>
        </w:rPr>
      </w:pPr>
      <w:r>
        <w:rPr>
          <w:sz w:val="21"/>
        </w:rPr>
        <mc:AlternateContent>
          <mc:Choice Requires="wps">
            <w:drawing>
              <wp:anchor distT="0" distB="0" distL="114300" distR="114300" simplePos="0" relativeHeight="251667456" behindDoc="0" locked="0" layoutInCell="1" hidden="1" allowOverlap="1">
                <wp:simplePos x="0" y="0"/>
                <wp:positionH relativeFrom="column">
                  <wp:posOffset>-1134745</wp:posOffset>
                </wp:positionH>
                <wp:positionV relativeFrom="paragraph">
                  <wp:posOffset>-1133475</wp:posOffset>
                </wp:positionV>
                <wp:extent cx="63500" cy="63500"/>
                <wp:effectExtent l="0" t="0" r="0" b="0"/>
                <wp:wrapNone/>
                <wp:docPr id="4" name="矩形 4" descr="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2cATNp7s2yO3Jkvp2cIQOimYAQDA3HH14SheqQzxCvY/H5Fi1CvtfA+icJ+o9q6K+7+jxWJkG65GC6ZuQxdQEjS8P0iiiDOlj36y9zoxVQZ5y/Y0yBtH90C9O2zpFdEyylZhVFUnmrt3sBfvB99kxbFzhrlmVvIXmLfD4PYrIL7SVEkKDs5PpDCjxFx8QNuehvBOsXZa5WZRrXkdeWVlQOmGI7ldC4T+LeAdIOGnerNCfHylyO7+XlMnzMlfjmWiMoXUROd2uxONqDAwvPZEfHcBKbbtaxcxsxyzlp9uVLZiPcjpU1W+b6Rb4ZinOAZ2F2I0fuUP+/EHKM4GjXMubxRMpZ0sj4ndLZJ/ajTYUnhvWO4NaRwPgSZgmnh8OFMBe/DXIf/RQlUe6p0Q/EUsh2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" style="position:absolute;left:0pt;margin-left:-89.35pt;margin-top:-89.25pt;height:5pt;width:5pt;visibility:hidden;z-index:251667456;mso-width-relative:page;mso-height-relative:page;" fillcolor="#FFFFFF" filled="t" stroked="t" coordsize="21600,21600" o:gfxdata="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">
                <v:path/>
                <v:fill on="t" focussize="0,0"/>
                <v:stroke/>
                <v:imagedata o:title=""/>
                <o:lock v:ext="edit" aspectratio="f"/>
              </v:rect>
            </w:pict>
          </mc:Fallback>
        </mc:AlternateContent>
      </w:r>
      <w:r>
        <w:rPr>
          <w:sz w:val="21"/>
        </w:rPr>
        <mc:AlternateContent>
          <mc:Choice Requires="wps">
            <w:drawing>
              <wp:anchor distT="0" distB="0" distL="114300" distR="114300" simplePos="0" relativeHeight="251666432" behindDoc="0" locked="0" layoutInCell="1" hidden="1" allowOverlap="1">
                <wp:simplePos x="0" y="0"/>
                <wp:positionH relativeFrom="column">
                  <wp:posOffset>-1134745</wp:posOffset>
                </wp:positionH>
                <wp:positionV relativeFrom="paragraph">
                  <wp:posOffset>-1133475</wp:posOffset>
                </wp:positionV>
                <wp:extent cx="63500" cy="63500"/>
                <wp:effectExtent l="0" t="0" r="0" b="0"/>
                <wp:wrapNone/>
                <wp:docPr id="3" name="矩形 3" descr="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" style="position:absolute;left:0pt;margin-left:-89.35pt;margin-top:-89.25pt;height:5pt;width:5pt;visibility:hidden;z-index:251666432;mso-width-relative:page;mso-height-relative:page;" fillcolor="#FFFFFF" filled="t" stroked="t" coordsize="21600,21600" o:gfxdata="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">
                <v:path/>
                <v:fill on="t" focussize="0,0"/>
                <v:stroke/>
                <v:imagedata o:title=""/>
                <o:lock v:ext="edit" aspectratio="f"/>
              </v:rect>
            </w:pict>
          </mc:Fallback>
        </mc:AlternateContent>
      </w:r>
      <w:r>
        <w:rPr>
          <w:sz w:val="21"/>
        </w:rPr>
        <mc:AlternateContent>
          <mc:Choice Requires="wps">
            <w:drawing>
              <wp:anchor distT="0" distB="0" distL="114300" distR="114300" simplePos="0" relativeHeight="251665408" behindDoc="0" locked="0" layoutInCell="1" hidden="1" allowOverlap="1">
                <wp:simplePos x="0" y="0"/>
                <wp:positionH relativeFrom="column">
                  <wp:posOffset>-1134745</wp:posOffset>
                </wp:positionH>
                <wp:positionV relativeFrom="paragraph">
                  <wp:posOffset>-1133475</wp:posOffset>
                </wp:positionV>
                <wp:extent cx="63500" cy="63500"/>
                <wp:effectExtent l="0" t="0" r="0" b="0"/>
                <wp:wrapNone/>
                <wp:docPr id="5" name="矩形 5" descr="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"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" style="position:absolute;left:0pt;margin-left:-89.35pt;margin-top:-89.25pt;height:5pt;width:5pt;visibility:hidden;z-index:251665408;mso-width-relative:page;mso-height-relative:page;" fillcolor="#FFFFFF" filled="t" stroked="t" coordsize="21600,21600" o:gfxdata="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">
                <v:path/>
                <v:fill on="t" focussize="0,0"/>
                <v:stroke/>
                <v:imagedata o:title=""/>
                <o:lock v:ext="edit" aspectratio="f"/>
              </v:rect>
            </w:pict>
          </mc:Fallback>
        </mc:AlternateContent>
      </w:r>
      <w:r>
        <w:rPr>
          <w:sz w:val="21"/>
        </w:rPr>
        <mc:AlternateContent>
          <mc:Choice Requires="wps">
            <w:drawing>
              <wp:anchor distT="0" distB="0" distL="114300" distR="114300" simplePos="0" relativeHeight="251664384" behindDoc="0" locked="0" layoutInCell="1" hidden="1" allowOverlap="1">
                <wp:simplePos x="0" y="0"/>
                <wp:positionH relativeFrom="column">
                  <wp:posOffset>-1134745</wp:posOffset>
                </wp:positionH>
                <wp:positionV relativeFrom="paragraph">
                  <wp:posOffset>-1133475</wp:posOffset>
                </wp:positionV>
                <wp:extent cx="63500" cy="63500"/>
                <wp:effectExtent l="0" t="0" r="0" b="0"/>
                <wp:wrapNone/>
                <wp:docPr id="6" name="矩形 6" descr="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"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" style="position:absolute;left:0pt;margin-left:-89.35pt;margin-top:-89.25pt;height:5pt;width:5pt;visibility:hidden;z-index:251664384;mso-width-relative:page;mso-height-relative:page;" fillcolor="#FFFFFF" filled="t" stroked="t" coordsize="21600,21600" o:gfxdata="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">
                <v:path/>
                <v:fill on="t" focussize="0,0"/>
                <v:stroke/>
                <v:imagedata o:title=""/>
                <o:lock v:ext="edit" aspectratio="f"/>
              </v:rect>
            </w:pict>
          </mc:Fallback>
        </mc:AlternateContent>
      </w:r>
      <w:r>
        <w:rPr>
          <w:sz w:val="21"/>
        </w:rPr>
        <mc:AlternateContent>
          <mc:Choice Requires="wps">
            <w:drawing>
              <wp:anchor distT="0" distB="0" distL="114300" distR="114300" simplePos="0" relativeHeight="251663360" behindDoc="0" locked="0" layoutInCell="1" hidden="1" allowOverlap="1">
                <wp:simplePos x="0" y="0"/>
                <wp:positionH relativeFrom="column">
                  <wp:posOffset>-1134745</wp:posOffset>
                </wp:positionH>
                <wp:positionV relativeFrom="paragraph">
                  <wp:posOffset>-1133475</wp:posOffset>
                </wp:positionV>
                <wp:extent cx="63500" cy="63500"/>
                <wp:effectExtent l="0" t="0" r="0" b="0"/>
                <wp:wrapNone/>
                <wp:docPr id="2" name="矩形 2" descr="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"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" style="position:absolute;left:0pt;margin-left:-89.35pt;margin-top:-89.25pt;height:5pt;width:5pt;visibility:hidden;z-index:251663360;mso-width-relative:page;mso-height-relative:page;" fillcolor="#FFFFFF" filled="t" stroked="t" coordsize="21600,21600" o:gfxdata="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">
                <v:path/>
                <v:fill on="t" focussize="0,0"/>
                <v:stroke/>
                <v:imagedata o:title=""/>
                <o:lock v:ext="edit" aspectratio="f"/>
              </v:rect>
            </w:pict>
          </mc:Fallback>
        </mc:AlternateContent>
      </w:r>
      <w:r>
        <w:rPr>
          <w:sz w:val="21"/>
        </w:rPr>
        <mc:AlternateContent>
          <mc:Choice Requires="wps">
            <w:drawing>
              <wp:anchor distT="0" distB="0" distL="114300" distR="114300" simplePos="0" relativeHeight="251662336" behindDoc="0" locked="0" layoutInCell="1" hidden="1" allowOverlap="1">
                <wp:simplePos x="0" y="0"/>
                <wp:positionH relativeFrom="column">
                  <wp:posOffset>-1134745</wp:posOffset>
                </wp:positionH>
                <wp:positionV relativeFrom="paragraph">
                  <wp:posOffset>-1133475</wp:posOffset>
                </wp:positionV>
                <wp:extent cx="63500" cy="63500"/>
                <wp:effectExtent l="0" t="0" r="0" b="0"/>
                <wp:wrapNone/>
                <wp:docPr id="8" name="矩形 8" descr="lskY7P30+39SSS2ze3CC/A0ep3XKKVgkURYBIK4iyofc+75zRRP+oIz8O952q3lF1hH87xftdJ/4xEN+bktzSrY18pa6yQ29Xvx0M+XpnHwm3x7imtbVtDX+Oz4xO5NaWMTu30dnBU1o6xLBFFqQxL1w2KZNmtI3DC8kaKT+j6UV2FqSEgjT+MbXooqFHHUO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Gk7tPBM2uUUjLYybMqpo+3DfTc6ZpCLSjy6Wo8or3uS18rQLwYBQIzQlPoXxmO5QNbhoEfdYF2uQKl3dpZpXAuUEYSGUkKqu27sJixvGJEGOvcNdB/4V2p3q9BvA8k8JAmQFwwDGhr1r01r0WJUWUHyCs6YV5XAJqXWt44QcVwOdvgyAIs2y2P9Q88h1KIfSjUE0ikEN+nSa9MkxyWzXH"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alt="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" style="position:absolute;left:0pt;margin-left:-89.35pt;margin-top:-89.25pt;height:5pt;width:5pt;visibility:hidden;z-index:251662336;mso-width-relative:page;mso-height-relative:page;" fillcolor="#FFFFFF" filled="t" stroked="t" coordsize="21600,21600" o:gfxdata="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AKwXWi2QAAAA8BAAAPAAAAAAAAAAEA&#10;IAAAACIAAABkcnMvZG93bnJldi54bWxQSwECFAAUAAAACACHTuJAKqGhP/MEAACvBwAADgAAAAAA&#10;AAABACAAAAAoAQAAZHJzL2Uyb0RvYy54bWxQSwUGAAAAAAYABgBZAQAAjQgAAAAA&#10;">
                <v:path/>
                <v:fill on="t" focussize="0,0"/>
                <v:stroke/>
                <v:imagedata o:title=""/>
                <o:lock v:ext="edit" aspectratio="f"/>
              </v:rect>
            </w:pict>
          </mc:Fallback>
        </mc:AlternateContent>
      </w:r>
    </w:p>
    <w:p>
      <w:pPr>
        <w:spacing w:line="540" w:lineRule="auto"/>
        <w:jc w:val="center"/>
        <w:rPr>
          <w:rFonts w:hint="eastAsia" w:ascii="华文中宋" w:hAnsi="华文中宋" w:eastAsia="华文中宋"/>
        </w:rPr>
      </w:pPr>
    </w:p>
    <w:p>
      <w:pPr>
        <w:jc w:val="center"/>
        <w:rPr>
          <w:rFonts w:hint="eastAsia" w:ascii="华文中宋" w:hAnsi="华文中宋" w:eastAsia="华文中宋"/>
        </w:rPr>
      </w:pPr>
      <w:r>
        <w:rPr>
          <w:rFonts w:ascii="华文中宋" w:hAnsi="华文中宋" w:eastAsia="华文中宋"/>
        </w:rPr>
        <w:pict>
          <v:shape id="_x0000_i1025" o:spt="136" type="#_x0000_t136" style="height:81pt;width:421.65pt;" fillcolor="#FF0000" filled="t" stroked="t" coordsize="21600,21600">
            <v:path/>
            <v:fill on="t" focussize="0,0"/>
            <v:stroke color="#FF0000"/>
            <v:imagedata o:title=""/>
            <o:lock v:ext="edit" aspectratio="f"/>
            <v:textpath on="t" fitshape="t" fitpath="t" trim="t" xscale="f" string="宿州市政务服务管理局文件" style="font-family:方正小标宋简体;font-size:36pt;v-text-align:center;"/>
            <w10:wrap type="none"/>
            <w10:anchorlock/>
          </v:shape>
        </w:pict>
      </w:r>
    </w:p>
    <w:p>
      <w:pPr>
        <w:spacing w:line="800" w:lineRule="exact"/>
        <w:rPr>
          <w:rFonts w:hint="eastAsia" w:ascii="华文中宋" w:hAnsi="华文中宋" w:eastAsia="华文中宋"/>
          <w:sz w:val="84"/>
          <w:szCs w:val="84"/>
        </w:rPr>
      </w:pPr>
      <w:r>
        <w:rPr>
          <w:rFonts w:hint="eastAsia" w:ascii="华文中宋" w:hAnsi="华文中宋" w:eastAsia="华文中宋"/>
          <w:sz w:val="84"/>
          <w:szCs w:val="84"/>
        </w:rPr>
        <mc:AlternateContent>
          <mc:Choice Requires="wps">
            <w:drawing>
              <wp:anchor distT="0" distB="0" distL="114300" distR="114300" simplePos="0" relativeHeight="251660288" behindDoc="0" locked="0" layoutInCell="1" allowOverlap="1">
                <wp:simplePos x="0" y="0"/>
                <wp:positionH relativeFrom="column">
                  <wp:posOffset>1715770</wp:posOffset>
                </wp:positionH>
                <wp:positionV relativeFrom="paragraph">
                  <wp:posOffset>508000</wp:posOffset>
                </wp:positionV>
                <wp:extent cx="2390140" cy="4667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390140" cy="466725"/>
                        </a:xfrm>
                        <a:prstGeom prst="rect">
                          <a:avLst/>
                        </a:prstGeom>
                        <a:noFill/>
                        <a:ln w="15875">
                          <a:noFill/>
                        </a:ln>
                      </wps:spPr>
                      <wps:txbx>
                        <w:txbxContent>
                          <w:p>
                            <w:r>
                              <w:rPr>
                                <w:rFonts w:hint="eastAsia" w:ascii="仿宋" w:hAnsi="仿宋" w:eastAsia="仿宋" w:cs="仿宋"/>
                                <w:sz w:val="32"/>
                                <w:szCs w:val="32"/>
                              </w:rPr>
                              <w:t>宿</w:t>
                            </w:r>
                            <w:r>
                              <w:rPr>
                                <w:rFonts w:hint="eastAsia" w:ascii="仿宋" w:hAnsi="仿宋" w:eastAsia="仿宋" w:cs="仿宋"/>
                                <w:sz w:val="32"/>
                                <w:szCs w:val="32"/>
                                <w:lang w:eastAsia="zh-CN"/>
                              </w:rPr>
                              <w:t>政务发</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18</w:t>
                            </w:r>
                            <w:r>
                              <w:rPr>
                                <w:rFonts w:hint="eastAsia" w:ascii="仿宋" w:hAnsi="仿宋" w:eastAsia="仿宋" w:cs="仿宋"/>
                                <w:sz w:val="32"/>
                                <w:szCs w:val="32"/>
                              </w:rPr>
                              <w:t>号</w:t>
                            </w:r>
                          </w:p>
                        </w:txbxContent>
                      </wps:txbx>
                      <wps:bodyPr upright="1"/>
                    </wps:wsp>
                  </a:graphicData>
                </a:graphic>
              </wp:anchor>
            </w:drawing>
          </mc:Choice>
          <mc:Fallback>
            <w:pict>
              <v:shape id="_x0000_s1026" o:spid="_x0000_s1026" o:spt="202" type="#_x0000_t202" style="position:absolute;left:0pt;margin-left:135.1pt;margin-top:40pt;height:36.75pt;width:188.2pt;z-index:251660288;mso-width-relative:page;mso-height-relative:page;" filled="f" stroked="f" coordsize="21600,21600" o:gfxdata="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uoWjLcAAAACgEAAA8AAAAAAAAAAQAgAAAAIgAAAGRycy9kb3ducmV2LnhtbFBLAQIU&#10;ABQAAAAIAIdO4kDbpe1CtgEAAFgDAAAOAAAAAAAAAAEAIAAAACsBAABkcnMvZTJvRG9jLnhtbFBL&#10;BQYAAAAABgAGAFkBAABTBQAAAAA=&#10;">
                <v:path/>
                <v:fill on="f" focussize="0,0"/>
                <v:stroke on="f" weight="1.25pt"/>
                <v:imagedata o:title=""/>
                <o:lock v:ext="edit" aspectratio="f"/>
                <v:textbox>
                  <w:txbxContent>
                    <w:p>
                      <w:r>
                        <w:rPr>
                          <w:rFonts w:hint="eastAsia" w:ascii="仿宋" w:hAnsi="仿宋" w:eastAsia="仿宋" w:cs="仿宋"/>
                          <w:sz w:val="32"/>
                          <w:szCs w:val="32"/>
                        </w:rPr>
                        <w:t>宿</w:t>
                      </w:r>
                      <w:r>
                        <w:rPr>
                          <w:rFonts w:hint="eastAsia" w:ascii="仿宋" w:hAnsi="仿宋" w:eastAsia="仿宋" w:cs="仿宋"/>
                          <w:sz w:val="32"/>
                          <w:szCs w:val="32"/>
                          <w:lang w:eastAsia="zh-CN"/>
                        </w:rPr>
                        <w:t>政务发</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仿宋" w:hAnsi="仿宋" w:eastAsia="仿宋" w:cs="仿宋"/>
                          <w:sz w:val="32"/>
                          <w:szCs w:val="32"/>
                        </w:rPr>
                        <w:t>〕</w:t>
                      </w:r>
                      <w:r>
                        <w:rPr>
                          <w:rFonts w:hint="eastAsia" w:ascii="仿宋" w:hAnsi="仿宋" w:eastAsia="仿宋" w:cs="仿宋"/>
                          <w:sz w:val="32"/>
                          <w:szCs w:val="32"/>
                          <w:lang w:val="en-US" w:eastAsia="zh-CN"/>
                        </w:rPr>
                        <w:t>18</w:t>
                      </w:r>
                      <w:r>
                        <w:rPr>
                          <w:rFonts w:hint="eastAsia" w:ascii="仿宋" w:hAnsi="仿宋" w:eastAsia="仿宋" w:cs="仿宋"/>
                          <w:sz w:val="32"/>
                          <w:szCs w:val="32"/>
                        </w:rPr>
                        <w:t>号</w:t>
                      </w:r>
                    </w:p>
                  </w:txbxContent>
                </v:textbox>
              </v:shape>
            </w:pict>
          </mc:Fallback>
        </mc:AlternateContent>
      </w:r>
    </w:p>
    <w:p>
      <w:pPr>
        <w:spacing w:line="600" w:lineRule="exact"/>
        <w:jc w:val="center"/>
        <w:rPr>
          <w:rFonts w:hint="eastAsia" w:ascii="华文中宋" w:hAnsi="华文中宋" w:eastAsia="华文中宋"/>
          <w:b/>
          <w:color w:val="FF0000"/>
          <w:sz w:val="84"/>
          <w:szCs w:val="84"/>
        </w:rPr>
      </w:pPr>
      <w:r>
        <w:rPr>
          <w:rFonts w:hint="eastAsia" w:ascii="华文中宋" w:hAnsi="华文中宋" w:eastAsia="华文中宋"/>
          <w:b/>
          <w:color w:val="FF0000"/>
          <w:sz w:val="84"/>
          <w:szCs w:val="84"/>
        </w:rPr>
        <w:t>____________________</w:t>
      </w:r>
    </w:p>
    <w:p>
      <w:pPr>
        <w:rPr>
          <w:rFonts w:hint="eastAsia"/>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关于印发《宿州市公共资源交易项目电子文件归档及管理暂行规定》的通知</w:t>
      </w:r>
    </w:p>
    <w:p>
      <w:pPr>
        <w:rPr>
          <w:rFonts w:hint="eastAsia" w:ascii="仿宋" w:hAnsi="仿宋" w:eastAsia="仿宋" w:cs="仿宋"/>
          <w:sz w:val="32"/>
          <w:szCs w:val="32"/>
        </w:rPr>
      </w:pPr>
    </w:p>
    <w:p>
      <w:pPr>
        <w:rPr>
          <w:rFonts w:hint="eastAsia" w:ascii="仿宋" w:hAnsi="仿宋" w:eastAsia="仿宋" w:cs="仿宋"/>
          <w:sz w:val="32"/>
          <w:szCs w:val="32"/>
          <w:lang w:eastAsia="zh-CN"/>
        </w:rPr>
      </w:pPr>
      <w:r>
        <w:rPr>
          <w:rFonts w:hint="eastAsia" w:ascii="仿宋" w:hAnsi="仿宋" w:eastAsia="仿宋" w:cs="仿宋"/>
          <w:sz w:val="32"/>
          <w:szCs w:val="32"/>
          <w:lang w:eastAsia="zh-CN"/>
        </w:rPr>
        <w:t>市直各单位，各县区公共资源交易综合管理部门：</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现将《宿州市公共资源交易项目电子文件归档及管理暂行规定》印发给你们，请遵照执行。</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sz w:val="32"/>
        </w:rPr>
        <mc:AlternateContent>
          <mc:Choice Requires="wps">
            <w:drawing>
              <wp:anchor distT="0" distB="0" distL="114300" distR="114300" simplePos="0" relativeHeight="251659264"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7" name="矩形 7"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297.65pt;margin-top:-420.95pt;height:1683.8pt;width:1190.6pt;visibility:hidden;z-index:-251657216;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iyXgX2QAAAA8BAAAPAAAAAAAAAAEAIAAA&#10;ACIAAABkcnMvZG93bnJldi54bWxQSwECFAAUAAAACACHTuJAaMOufgsCAABmBAAADgAAAAAAAAAB&#10;ACAAAAAoAQAAZHJzL2Uyb0RvYy54bWxQSwUGAAAAAAYABgBZAQAApQUAAAAA&#10;">
                <v:path/>
                <v:fill on="t" opacity="0f" focussize="0,0"/>
                <v:stroke color="#FFFFFF" opacity="0f"/>
                <v:imagedata o:title=""/>
                <o:lock v:ext="edit" aspectratio="f"/>
              </v:rect>
            </w:pict>
          </mc:Fallback>
        </mc:AlternateContent>
      </w:r>
      <w:r>
        <w:rPr>
          <w:sz w:val="32"/>
        </w:rPr>
        <w:drawing>
          <wp:anchor distT="0" distB="0" distL="114300" distR="114300" simplePos="0" relativeHeight="251661312" behindDoc="0" locked="1" layoutInCell="1" allowOverlap="1">
            <wp:simplePos x="0" y="0"/>
            <wp:positionH relativeFrom="page">
              <wp:posOffset>4356735</wp:posOffset>
            </wp:positionH>
            <wp:positionV relativeFrom="page">
              <wp:posOffset>7255510</wp:posOffset>
            </wp:positionV>
            <wp:extent cx="1440180" cy="1440180"/>
            <wp:effectExtent l="0" t="0" r="7620" b="7620"/>
            <wp:wrapNone/>
            <wp:docPr id="10" name="KG_5F900669$01$29$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G_5F900669$01$29$0001$N$000100" descr="Seal"/>
                    <pic:cNvPicPr>
                      <a:picLocks noChangeAspect="1"/>
                    </pic:cNvPicPr>
                  </pic:nvPicPr>
                  <pic:blipFill>
                    <a:blip r:embed="rId5"/>
                    <a:stretch>
                      <a:fillRect/>
                    </a:stretch>
                  </pic:blipFill>
                  <pic:spPr>
                    <a:xfrm>
                      <a:off x="0" y="0"/>
                      <a:ext cx="1440180" cy="1440180"/>
                    </a:xfrm>
                    <a:prstGeom prst="rect">
                      <a:avLst/>
                    </a:prstGeom>
                    <a:noFill/>
                    <a:ln>
                      <a:noFill/>
                    </a:ln>
                  </pic:spPr>
                </pic:pic>
              </a:graphicData>
            </a:graphic>
          </wp:anchor>
        </w:drawing>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宿州市政务服务管理局</w:t>
      </w:r>
    </w:p>
    <w:p>
      <w:pPr>
        <w:rPr>
          <w:rFonts w:hint="eastAsia" w:ascii="仿宋" w:hAnsi="仿宋" w:eastAsia="仿宋" w:cs="仿宋"/>
          <w:sz w:val="32"/>
          <w:szCs w:val="32"/>
        </w:rPr>
      </w:pPr>
      <w:r>
        <w:rPr>
          <w:rFonts w:hint="eastAsia" w:ascii="仿宋" w:hAnsi="仿宋" w:eastAsia="仿宋" w:cs="仿宋"/>
          <w:sz w:val="32"/>
          <w:szCs w:val="32"/>
          <w:lang w:val="en-US" w:eastAsia="zh-CN"/>
        </w:rPr>
        <w:t xml:space="preserve">                               2020年10月21日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32"/>
          <w:szCs w:val="32"/>
          <w:lang w:eastAsia="zh-CN"/>
        </w:rPr>
      </w:pPr>
      <w:bookmarkStart w:id="0" w:name="_GoBack"/>
      <w:bookmarkEnd w:id="0"/>
      <w:r>
        <w:rPr>
          <w:rFonts w:hint="eastAsia" w:ascii="方正小标宋简体" w:hAnsi="方正小标宋简体" w:eastAsia="方正小标宋简体" w:cs="方正小标宋简体"/>
          <w:b w:val="0"/>
          <w:bCs w:val="0"/>
          <w:sz w:val="44"/>
          <w:szCs w:val="44"/>
          <w:lang w:eastAsia="zh-CN"/>
        </w:rPr>
        <w:t>宿州市公共资源交易项目电子文件归档与电子档案管理暂行规定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b/>
          <w:bCs/>
          <w:sz w:val="44"/>
          <w:szCs w:val="4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第一条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为适应公共资源交易电子化发展需要，规范公共资源交易电子文件管理，依据《中华人民共和国档案法》《电子文件归档与电子档案管理规范》（GB/T18894-2016）等法律法规，结合本市实际，制定本规定。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第二条</w:t>
      </w:r>
      <w:r>
        <w:rPr>
          <w:rFonts w:hint="eastAsia" w:ascii="仿宋" w:hAnsi="仿宋" w:eastAsia="仿宋" w:cs="仿宋"/>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本规定适用于进入市公共资源交易平台交易的工程建设、政府采购项目，通过电子交易系统形成的交易全过程电子文件的收集、归档、管理及利用。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第三条</w:t>
      </w:r>
      <w:r>
        <w:rPr>
          <w:rFonts w:hint="eastAsia" w:ascii="仿宋" w:hAnsi="仿宋" w:eastAsia="仿宋" w:cs="仿宋"/>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本规定所称电子文件是指在公共资源交易活动全过程中，通过计算机等电子设备形成、办理、传输和储存的各种信息记录。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第四条</w:t>
      </w:r>
      <w:r>
        <w:rPr>
          <w:rFonts w:hint="eastAsia" w:ascii="仿宋" w:hAnsi="仿宋" w:eastAsia="仿宋" w:cs="仿宋"/>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进场交易项目电子文件作为记录交易活动的重要资料，应当依法保存，不得伪造、变造、隐匿或者销毁。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第二章  职责和分工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第五条</w:t>
      </w:r>
      <w:r>
        <w:rPr>
          <w:rFonts w:hint="eastAsia" w:ascii="仿宋" w:hAnsi="仿宋" w:eastAsia="仿宋" w:cs="仿宋"/>
          <w:b w:val="0"/>
          <w:bCs w:val="0"/>
          <w:color w:val="auto"/>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项目单位或其委托的代理机构负责电子文件的收集、整理、归档，并对交易项目电子文件的真实性、完整性、可用性、安全性负责。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sz w:val="32"/>
          <w:szCs w:val="32"/>
          <w:highlight w:val="none"/>
          <w:lang w:val="en-US" w:eastAsia="zh-CN"/>
        </w:rPr>
      </w:pPr>
      <w:r>
        <w:rPr>
          <w:rFonts w:hint="eastAsia" w:ascii="楷体_GB2312" w:hAnsi="楷体_GB2312" w:eastAsia="楷体_GB2312" w:cs="楷体_GB2312"/>
          <w:b w:val="0"/>
          <w:bCs w:val="0"/>
          <w:sz w:val="32"/>
          <w:szCs w:val="32"/>
          <w:lang w:val="en-US" w:eastAsia="zh-CN"/>
        </w:rPr>
        <w:t>第六条</w:t>
      </w:r>
      <w:r>
        <w:rPr>
          <w:rFonts w:hint="eastAsia" w:ascii="仿宋" w:hAnsi="仿宋" w:eastAsia="仿宋" w:cs="仿宋"/>
          <w:b w:val="0"/>
          <w:bCs w:val="0"/>
          <w:color w:val="auto"/>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市公共资源交易中心（以下简称“中心”）档案管理部门负责对完成归档的交易项目电子文件进行集中管理，配备专（兼）职电子档案管理工作人员，具体负责电子档案管理系统的正常运行、调（借）阅管理与移交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sz w:val="32"/>
          <w:szCs w:val="32"/>
          <w:highlight w:val="none"/>
          <w:lang w:val="en-US" w:eastAsia="zh-CN"/>
        </w:rPr>
      </w:pPr>
      <w:r>
        <w:rPr>
          <w:rFonts w:hint="eastAsia" w:ascii="楷体_GB2312" w:hAnsi="楷体_GB2312" w:eastAsia="楷体_GB2312" w:cs="楷体_GB2312"/>
          <w:b w:val="0"/>
          <w:bCs w:val="0"/>
          <w:sz w:val="32"/>
          <w:szCs w:val="32"/>
          <w:lang w:val="en-US" w:eastAsia="zh-CN"/>
        </w:rPr>
        <w:t>第七条</w:t>
      </w:r>
      <w:r>
        <w:rPr>
          <w:rFonts w:hint="eastAsia" w:ascii="仿宋" w:hAnsi="仿宋" w:eastAsia="仿宋" w:cs="仿宋"/>
          <w:b w:val="0"/>
          <w:bCs w:val="0"/>
          <w:color w:val="auto"/>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中心见证部门负责对电子文件的产生和处理过程的合规性进行见证。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第八条</w:t>
      </w:r>
      <w:r>
        <w:rPr>
          <w:rFonts w:hint="eastAsia" w:ascii="仿宋" w:hAnsi="仿宋" w:eastAsia="仿宋" w:cs="仿宋"/>
          <w:b w:val="0"/>
          <w:bCs w:val="0"/>
          <w:color w:val="auto"/>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中心信息技术部门负责为公共资源交易电子档案管理工作提供日常信息技术支撑。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第三章  电子文件归档范围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楷体_GB2312" w:hAnsi="楷体_GB2312" w:eastAsia="楷体_GB2312" w:cs="楷体_GB2312"/>
          <w:b w:val="0"/>
          <w:bCs w:val="0"/>
          <w:sz w:val="32"/>
          <w:szCs w:val="32"/>
          <w:lang w:val="en-US" w:eastAsia="zh-CN"/>
        </w:rPr>
        <w:t>第九条</w:t>
      </w:r>
      <w:r>
        <w:rPr>
          <w:rFonts w:hint="eastAsia" w:ascii="仿宋" w:hAnsi="仿宋" w:eastAsia="仿宋" w:cs="仿宋"/>
          <w:b w:val="0"/>
          <w:bCs w:val="0"/>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进入市公共资源交易平台交易的工程建设、政府采购项目的相关电子文件均应归档。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第十条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交易项目电子文件归档范围包括但不限于以下内容：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（一）项目登记资料；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（二）交易公告、邀约邀请文件及其技术资料；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（三）澄清、答疑、补充和修改文件；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（四）邀约文件；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（五）交易实施资料；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（六）评标（评审）资料；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（七）质疑、异议、投诉及回复、处理决定文件；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（八）成交公示（公告）、竞得通知书；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（九）成交合同及其有关变更信息；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（十）法律法规规定的其他文件。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第十一条</w:t>
      </w:r>
      <w:r>
        <w:rPr>
          <w:rFonts w:hint="eastAsia" w:ascii="仿宋" w:hAnsi="仿宋" w:eastAsia="仿宋" w:cs="仿宋"/>
          <w:b w:val="0"/>
          <w:bCs w:val="0"/>
          <w:color w:val="auto"/>
          <w:sz w:val="32"/>
          <w:szCs w:val="32"/>
          <w:lang w:val="en-US" w:eastAsia="zh-CN"/>
        </w:rPr>
        <w:t xml:space="preserve"> </w:t>
      </w:r>
      <w:r>
        <w:rPr>
          <w:rFonts w:hint="eastAsia" w:ascii="仿宋_GB2312" w:hAnsi="仿宋_GB2312" w:eastAsia="仿宋_GB2312" w:cs="仿宋_GB2312"/>
          <w:b w:val="0"/>
          <w:bCs w:val="0"/>
          <w:sz w:val="32"/>
          <w:szCs w:val="32"/>
          <w:lang w:val="en-US" w:eastAsia="zh-CN"/>
        </w:rPr>
        <w:t>项目交易过程中产生的声像类文件的保管按现行规定执行。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第四章  电子文件归档流程及要求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第十二条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交易项目电子档案实行目录管理，项目单位或其委托的代理机构登陆宿州市公共资源交易服务系统，按照电子档案子系统列出的目录（附件1、2）对电子文件进行预归档。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第十三条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电子文件采取在线归档方式。列入目录但未在电子交易系统留存的纸质文件，项目单位或其委托的代理机构应及时扫描上传归档。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楷体_GB2312" w:hAnsi="楷体_GB2312" w:eastAsia="楷体_GB2312" w:cs="楷体_GB2312"/>
          <w:b w:val="0"/>
          <w:bCs w:val="0"/>
          <w:sz w:val="32"/>
          <w:szCs w:val="32"/>
          <w:lang w:val="en-US" w:eastAsia="zh-CN"/>
        </w:rPr>
        <w:t>第十四条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项目单位或其委托的代理机构应按“一项一档”原则，以“件”为单位，按交易流程顺序对交易项目电子文件进行收集、整理，并及时制作电子文件封面。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sz w:val="32"/>
          <w:szCs w:val="32"/>
          <w:lang w:val="en-US" w:eastAsia="zh-CN"/>
        </w:rPr>
      </w:pPr>
      <w:r>
        <w:rPr>
          <w:rFonts w:hint="eastAsia" w:ascii="楷体_GB2312" w:hAnsi="楷体_GB2312" w:eastAsia="楷体_GB2312" w:cs="楷体_GB2312"/>
          <w:b w:val="0"/>
          <w:bCs w:val="0"/>
          <w:sz w:val="32"/>
          <w:szCs w:val="32"/>
          <w:lang w:val="en-US" w:eastAsia="zh-CN"/>
        </w:rPr>
        <w:t>第十五条</w:t>
      </w:r>
      <w:r>
        <w:rPr>
          <w:rFonts w:hint="eastAsia" w:ascii="仿宋" w:hAnsi="仿宋" w:eastAsia="仿宋" w:cs="仿宋"/>
          <w:b w:val="0"/>
          <w:bCs w:val="0"/>
          <w:color w:val="auto"/>
          <w:sz w:val="32"/>
          <w:szCs w:val="32"/>
          <w:lang w:val="en-US" w:eastAsia="zh-CN"/>
        </w:rPr>
        <w:t xml:space="preserve"> </w:t>
      </w:r>
      <w:r>
        <w:rPr>
          <w:rFonts w:hint="eastAsia" w:ascii="仿宋_GB2312" w:hAnsi="仿宋_GB2312" w:eastAsia="仿宋_GB2312" w:cs="仿宋_GB2312"/>
          <w:b w:val="0"/>
          <w:bCs w:val="0"/>
          <w:sz w:val="32"/>
          <w:szCs w:val="32"/>
          <w:lang w:val="en-US" w:eastAsia="zh-CN"/>
        </w:rPr>
        <w:t>交易项目电子文件的归档应在项目合同签订后5个工作日内完成。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lang w:val="en-US" w:eastAsia="zh-CN"/>
        </w:rPr>
      </w:pPr>
      <w:r>
        <w:rPr>
          <w:rFonts w:hint="eastAsia" w:ascii="楷体_GB2312" w:hAnsi="楷体_GB2312" w:eastAsia="楷体_GB2312" w:cs="楷体_GB2312"/>
          <w:b w:val="0"/>
          <w:bCs w:val="0"/>
          <w:sz w:val="32"/>
          <w:szCs w:val="32"/>
          <w:lang w:val="en-US" w:eastAsia="zh-CN"/>
        </w:rPr>
        <w:t>第十六条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电子文件应在归档前转换为PDF格式。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第十七条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电子文件整理完成后，项目单位或其委托的代理机构应对电子文件的可用性和安全性进行检测，检测不合格的应重新收集、整理。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sz w:val="32"/>
          <w:szCs w:val="32"/>
          <w:lang w:val="en-US" w:eastAsia="zh-CN"/>
        </w:rPr>
        <w:t>第十八条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电子文件检测合格</w:t>
      </w:r>
      <w:r>
        <w:rPr>
          <w:rFonts w:hint="eastAsia" w:ascii="仿宋_GB2312" w:hAnsi="仿宋_GB2312" w:eastAsia="仿宋_GB2312" w:cs="仿宋_GB2312"/>
          <w:b w:val="0"/>
          <w:bCs w:val="0"/>
          <w:color w:val="auto"/>
          <w:sz w:val="32"/>
          <w:szCs w:val="32"/>
          <w:lang w:val="en-US" w:eastAsia="zh-CN"/>
        </w:rPr>
        <w:t>后，项目单位及其委托的代理机构应在预归档的电子文件封面进行电子签章后，向中心提交归档申请。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第十九条</w:t>
      </w:r>
      <w:r>
        <w:rPr>
          <w:rFonts w:hint="eastAsia" w:ascii="仿宋" w:hAnsi="仿宋" w:eastAsia="仿宋" w:cs="仿宋"/>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中心电子档案管理工作人员对提交的归档申请电子文件的规范性进行检查，不符合要求的，应退回归档申请。项目单位或其委托的代理机构应按规定整理后重新提交归档申请。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32"/>
          <w:u w:val="single"/>
          <w:lang w:val="en-US" w:eastAsia="zh-CN"/>
        </w:rPr>
      </w:pPr>
      <w:r>
        <w:rPr>
          <w:rFonts w:hint="eastAsia" w:ascii="楷体_GB2312" w:hAnsi="楷体_GB2312" w:eastAsia="楷体_GB2312" w:cs="楷体_GB2312"/>
          <w:b w:val="0"/>
          <w:bCs w:val="0"/>
          <w:color w:val="auto"/>
          <w:sz w:val="32"/>
          <w:szCs w:val="32"/>
          <w:lang w:val="en-US" w:eastAsia="zh-CN"/>
        </w:rPr>
        <w:t>第二十条</w:t>
      </w:r>
      <w:r>
        <w:rPr>
          <w:rFonts w:hint="eastAsia" w:ascii="仿宋" w:hAnsi="仿宋" w:eastAsia="仿宋" w:cs="仿宋"/>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归档申请通过后，项目单位及其委托的代理机</w:t>
      </w:r>
      <w:r>
        <w:rPr>
          <w:rFonts w:hint="eastAsia" w:ascii="仿宋_GB2312" w:hAnsi="仿宋_GB2312" w:eastAsia="仿宋_GB2312" w:cs="仿宋_GB2312"/>
          <w:b w:val="0"/>
          <w:bCs w:val="0"/>
          <w:sz w:val="32"/>
          <w:szCs w:val="32"/>
          <w:lang w:val="en-US" w:eastAsia="zh-CN"/>
        </w:rPr>
        <w:t>构应及时下载项目电子文件并妥善保存。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第五章  电子文件管理及利用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第二十一条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依据相关规定，通过电子档案管理系统，自动分配归档电子文件档号，形成电子档案。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sz w:val="32"/>
          <w:szCs w:val="32"/>
          <w:lang w:val="en-US" w:eastAsia="zh-CN"/>
        </w:rPr>
      </w:pPr>
      <w:r>
        <w:rPr>
          <w:rFonts w:hint="eastAsia" w:ascii="楷体_GB2312" w:hAnsi="楷体_GB2312" w:eastAsia="楷体_GB2312" w:cs="楷体_GB2312"/>
          <w:b w:val="0"/>
          <w:bCs w:val="0"/>
          <w:sz w:val="32"/>
          <w:szCs w:val="32"/>
          <w:lang w:val="en-US" w:eastAsia="zh-CN"/>
        </w:rPr>
        <w:t>第二十二条</w:t>
      </w:r>
      <w:r>
        <w:rPr>
          <w:rFonts w:hint="eastAsia" w:ascii="仿宋" w:hAnsi="仿宋" w:eastAsia="仿宋" w:cs="仿宋"/>
          <w:b w:val="0"/>
          <w:bCs w:val="0"/>
          <w:color w:val="auto"/>
          <w:sz w:val="32"/>
          <w:szCs w:val="32"/>
          <w:lang w:val="en-US" w:eastAsia="zh-CN"/>
        </w:rPr>
        <w:t xml:space="preserve"> </w:t>
      </w:r>
      <w:r>
        <w:rPr>
          <w:rFonts w:hint="eastAsia" w:ascii="仿宋_GB2312" w:hAnsi="仿宋_GB2312" w:eastAsia="仿宋_GB2312" w:cs="仿宋_GB2312"/>
          <w:b w:val="0"/>
          <w:bCs w:val="0"/>
          <w:sz w:val="32"/>
          <w:szCs w:val="32"/>
          <w:lang w:val="en-US" w:eastAsia="zh-CN"/>
        </w:rPr>
        <w:t>电子档案保管期限为15年。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第二十三条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中心工作人员未经批准不得私自查阅项目电子档案。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第二十四条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因工作需要，确需调（借）阅电子档案资料的，应按规定办理调（借）阅手续，经中心批准后方可调（借）阅。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sz w:val="32"/>
          <w:szCs w:val="32"/>
          <w:highlight w:val="none"/>
          <w:lang w:val="en-US" w:eastAsia="zh-CN"/>
        </w:rPr>
      </w:pPr>
      <w:r>
        <w:rPr>
          <w:rFonts w:hint="eastAsia" w:ascii="楷体_GB2312" w:hAnsi="楷体_GB2312" w:eastAsia="楷体_GB2312" w:cs="楷体_GB2312"/>
          <w:b w:val="0"/>
          <w:bCs w:val="0"/>
          <w:sz w:val="32"/>
          <w:szCs w:val="32"/>
          <w:lang w:val="en-US" w:eastAsia="zh-CN"/>
        </w:rPr>
        <w:t>第二十五条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项目单位或其委托的代理机构未按规定归档的，宿州市政务服务局将予以通报。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sz w:val="32"/>
          <w:szCs w:val="32"/>
          <w:highlight w:val="none"/>
          <w:u w:val="none"/>
          <w:lang w:val="en-US" w:eastAsia="zh-CN"/>
        </w:rPr>
      </w:pPr>
      <w:r>
        <w:rPr>
          <w:rFonts w:hint="eastAsia" w:ascii="楷体_GB2312" w:hAnsi="楷体_GB2312" w:eastAsia="楷体_GB2312" w:cs="楷体_GB2312"/>
          <w:b w:val="0"/>
          <w:bCs w:val="0"/>
          <w:sz w:val="32"/>
          <w:szCs w:val="32"/>
          <w:lang w:val="en-US" w:eastAsia="zh-CN"/>
        </w:rPr>
        <w:t>第二十六条</w:t>
      </w:r>
      <w:r>
        <w:rPr>
          <w:rFonts w:hint="eastAsia" w:ascii="仿宋" w:hAnsi="仿宋" w:eastAsia="仿宋" w:cs="仿宋"/>
          <w:b w:val="0"/>
          <w:bCs w:val="0"/>
          <w:color w:val="auto"/>
          <w:sz w:val="32"/>
          <w:szCs w:val="32"/>
          <w:u w:val="none"/>
          <w:lang w:val="en-US" w:eastAsia="zh-CN"/>
        </w:rPr>
        <w:t xml:space="preserve"> </w:t>
      </w:r>
      <w:r>
        <w:rPr>
          <w:rFonts w:hint="eastAsia" w:ascii="仿宋_GB2312" w:hAnsi="仿宋_GB2312" w:eastAsia="仿宋_GB2312" w:cs="仿宋_GB2312"/>
          <w:b w:val="0"/>
          <w:bCs w:val="0"/>
          <w:sz w:val="32"/>
          <w:szCs w:val="32"/>
          <w:lang w:val="en-US" w:eastAsia="zh-CN"/>
        </w:rPr>
        <w:t>纸质档案管理按现行相关规定执行。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color w:val="auto"/>
          <w:sz w:val="32"/>
          <w:szCs w:val="32"/>
          <w:highlight w:val="none"/>
          <w:lang w:val="en-US" w:eastAsia="zh-CN"/>
        </w:rPr>
      </w:pPr>
      <w:r>
        <w:rPr>
          <w:rFonts w:hint="eastAsia" w:ascii="楷体_GB2312" w:hAnsi="楷体_GB2312" w:eastAsia="楷体_GB2312" w:cs="楷体_GB2312"/>
          <w:b w:val="0"/>
          <w:bCs w:val="0"/>
          <w:sz w:val="32"/>
          <w:szCs w:val="32"/>
          <w:lang w:val="en-US" w:eastAsia="zh-CN"/>
        </w:rPr>
        <w:t>第二十七条</w:t>
      </w:r>
      <w:r>
        <w:rPr>
          <w:rFonts w:hint="eastAsia" w:ascii="仿宋" w:hAnsi="仿宋" w:eastAsia="仿宋" w:cs="仿宋"/>
          <w:b w:val="0"/>
          <w:bCs w:val="0"/>
          <w:sz w:val="32"/>
          <w:szCs w:val="32"/>
          <w:lang w:val="en-US" w:eastAsia="zh-CN"/>
        </w:rPr>
        <w:t xml:space="preserve"> </w:t>
      </w:r>
      <w:r>
        <w:rPr>
          <w:rFonts w:hint="eastAsia" w:ascii="仿宋_GB2312" w:hAnsi="仿宋_GB2312" w:eastAsia="仿宋_GB2312" w:cs="仿宋_GB2312"/>
          <w:b w:val="0"/>
          <w:bCs w:val="0"/>
          <w:sz w:val="32"/>
          <w:szCs w:val="32"/>
          <w:lang w:val="en-US" w:eastAsia="zh-CN"/>
        </w:rPr>
        <w:t>本规定由宿州市政务服务局负责解释。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第二十八条</w:t>
      </w:r>
      <w:r>
        <w:rPr>
          <w:rFonts w:hint="eastAsia" w:ascii="仿宋" w:hAnsi="仿宋" w:eastAsia="仿宋" w:cs="仿宋"/>
          <w:b w:val="0"/>
          <w:bCs w:val="0"/>
          <w:color w:val="auto"/>
          <w:sz w:val="32"/>
          <w:szCs w:val="32"/>
          <w:highlight w:val="none"/>
          <w:lang w:val="en-US" w:eastAsia="zh-CN"/>
        </w:rPr>
        <w:t xml:space="preserve"> </w:t>
      </w:r>
      <w:r>
        <w:rPr>
          <w:rFonts w:hint="eastAsia" w:ascii="仿宋_GB2312" w:hAnsi="仿宋_GB2312" w:eastAsia="仿宋_GB2312" w:cs="仿宋_GB2312"/>
          <w:b w:val="0"/>
          <w:bCs w:val="0"/>
          <w:sz w:val="32"/>
          <w:szCs w:val="32"/>
          <w:lang w:val="en-US" w:eastAsia="zh-CN"/>
        </w:rPr>
        <w:t>本规定自下发之日起执行。各县（区）交易中心参照执行。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工程建设项目电子档案目录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jc w:val="both"/>
        <w:textAlignment w:val="auto"/>
        <w:rPr>
          <w:rFonts w:hint="default" w:ascii="仿宋_GB2312" w:hAnsi="仿宋_GB2312" w:eastAsia="仿宋_GB2312" w:cs="仿宋_GB2312"/>
          <w:b w:val="0"/>
          <w:bCs w:val="0"/>
          <w:color w:val="auto"/>
          <w:sz w:val="32"/>
          <w:szCs w:val="32"/>
          <w:highlight w:val="none"/>
          <w:u w:val="single"/>
          <w:lang w:val="en-US" w:eastAsia="zh-CN"/>
        </w:rPr>
      </w:pPr>
      <w:r>
        <w:rPr>
          <w:rFonts w:hint="eastAsia" w:ascii="仿宋_GB2312" w:hAnsi="仿宋_GB2312" w:eastAsia="仿宋_GB2312" w:cs="仿宋_GB2312"/>
          <w:b w:val="0"/>
          <w:bCs w:val="0"/>
          <w:color w:val="auto"/>
          <w:sz w:val="32"/>
          <w:szCs w:val="32"/>
          <w:highlight w:val="none"/>
          <w:lang w:val="en-US" w:eastAsia="zh-CN"/>
        </w:rPr>
        <w:t>项目名称：</w:t>
      </w:r>
      <w:r>
        <w:rPr>
          <w:rFonts w:hint="eastAsia" w:ascii="仿宋_GB2312" w:hAnsi="仿宋_GB2312" w:eastAsia="仿宋_GB2312" w:cs="仿宋_GB2312"/>
          <w:b w:val="0"/>
          <w:bCs w:val="0"/>
          <w:color w:val="auto"/>
          <w:sz w:val="32"/>
          <w:szCs w:val="32"/>
          <w:highlight w:val="none"/>
          <w:u w:val="single"/>
          <w:lang w:val="en-US" w:eastAsia="zh-CN"/>
        </w:rPr>
        <w:t xml:space="preserve">                 </w:t>
      </w:r>
      <w:r>
        <w:rPr>
          <w:rFonts w:hint="eastAsia" w:ascii="仿宋_GB2312" w:hAnsi="仿宋_GB2312" w:eastAsia="仿宋_GB2312" w:cs="仿宋_GB2312"/>
          <w:b w:val="0"/>
          <w:bCs w:val="0"/>
          <w:color w:val="auto"/>
          <w:sz w:val="32"/>
          <w:szCs w:val="32"/>
          <w:highlight w:val="none"/>
          <w:lang w:val="en-US" w:eastAsia="zh-CN"/>
        </w:rPr>
        <w:t>项目编号：</w:t>
      </w:r>
      <w:r>
        <w:rPr>
          <w:rFonts w:hint="eastAsia" w:ascii="仿宋_GB2312" w:hAnsi="仿宋_GB2312" w:eastAsia="仿宋_GB2312" w:cs="仿宋_GB2312"/>
          <w:b w:val="0"/>
          <w:bCs w:val="0"/>
          <w:color w:val="auto"/>
          <w:sz w:val="32"/>
          <w:szCs w:val="32"/>
          <w:highlight w:val="none"/>
          <w:u w:val="single"/>
          <w:lang w:val="en-US" w:eastAsia="zh-CN"/>
        </w:rPr>
        <w:t xml:space="preserve">                 </w:t>
      </w:r>
    </w:p>
    <w:tbl>
      <w:tblPr>
        <w:tblStyle w:val="4"/>
        <w:tblpPr w:leftFromText="180" w:rightFromText="180" w:vertAnchor="text" w:horzAnchor="page" w:tblpX="1333" w:tblpY="843"/>
        <w:tblOverlap w:val="never"/>
        <w:tblW w:w="94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92"/>
        <w:gridCol w:w="4692"/>
        <w:gridCol w:w="1395"/>
        <w:gridCol w:w="1582"/>
        <w:gridCol w:w="9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144"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序号</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资料名称</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是否提供  是√；否×</w:t>
            </w: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情况说明</w:t>
            </w: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val="0"/>
              <w:spacing w:line="38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项目登记资料</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*1、项目审批(核准/备案)文件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*2、资金来源证明</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*3、招标代理委托协议</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*4、监督部门备案意见</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*5、项目招标采购承诺书</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6、招标代理机构承诺书</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7、入场登记意见表</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8、其它材料</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招标资料</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*1、招标公告</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*2、招标文件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*3、招标文件备案表</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4、招标项目相关技术资料附件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5、澄清或修改文件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6、招标文件异议、投诉及处理情况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开标、评标、定标资料</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*1、签到表</w:t>
            </w:r>
          </w:p>
        </w:tc>
        <w:tc>
          <w:tcPr>
            <w:tcW w:w="13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*2、开标会议记录</w:t>
            </w:r>
          </w:p>
        </w:tc>
        <w:tc>
          <w:tcPr>
            <w:tcW w:w="13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*3、唱标记录</w:t>
            </w:r>
          </w:p>
        </w:tc>
        <w:tc>
          <w:tcPr>
            <w:tcW w:w="13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4、系数抽取表</w:t>
            </w:r>
          </w:p>
        </w:tc>
        <w:tc>
          <w:tcPr>
            <w:tcW w:w="13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5、开标现场异议、投诉及处理情况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*6、投标保证金明细表</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*7、评标专家抽取申请表</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*8、评标专家抽取表（签到表）</w:t>
            </w:r>
          </w:p>
        </w:tc>
        <w:tc>
          <w:tcPr>
            <w:tcW w:w="1395"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9、评标专家承诺书</w:t>
            </w:r>
          </w:p>
        </w:tc>
        <w:tc>
          <w:tcPr>
            <w:tcW w:w="1395"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*10、评标报告（询标函、评分表及汇总表等）</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*11、中标候选人公示及相关附件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12、评标结果异议、投诉及处理情况</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*13、中标结果公告</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*14、中标通知书</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*合同</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*投标单位投标文件</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rPr>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46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both"/>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其他资料</w:t>
            </w:r>
          </w:p>
        </w:tc>
        <w:tc>
          <w:tcPr>
            <w:tcW w:w="13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58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2"/>
                <w:szCs w:val="22"/>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 w:hAnsi="仿宋" w:eastAsia="仿宋" w:cs="仿宋"/>
          <w:b w:val="0"/>
          <w:bCs w:val="0"/>
          <w:color w:val="auto"/>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r>
        <w:rPr>
          <w:rFonts w:hint="eastAsia" w:ascii="方正小标宋简体" w:hAnsi="方正小标宋简体" w:eastAsia="方正小标宋简体" w:cs="方正小标宋简体"/>
          <w:b w:val="0"/>
          <w:bCs w:val="0"/>
          <w:color w:val="auto"/>
          <w:sz w:val="44"/>
          <w:szCs w:val="44"/>
          <w:highlight w:val="none"/>
          <w:lang w:val="en-US" w:eastAsia="zh-CN"/>
        </w:rPr>
        <w:t>政府采购项目电子档案目录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仿宋" w:hAnsi="仿宋" w:eastAsia="仿宋" w:cs="仿宋"/>
          <w:b w:val="0"/>
          <w:bCs w:val="0"/>
          <w:color w:val="auto"/>
          <w:sz w:val="32"/>
          <w:szCs w:val="32"/>
          <w:highlight w:val="none"/>
          <w:u w:val="single"/>
          <w:lang w:val="en-US" w:eastAsia="zh-CN"/>
        </w:rPr>
      </w:pPr>
      <w:r>
        <w:rPr>
          <w:rFonts w:hint="eastAsia" w:ascii="仿宋" w:hAnsi="仿宋" w:eastAsia="仿宋" w:cs="仿宋"/>
          <w:b w:val="0"/>
          <w:bCs w:val="0"/>
          <w:color w:val="auto"/>
          <w:sz w:val="32"/>
          <w:szCs w:val="32"/>
          <w:highlight w:val="none"/>
          <w:lang w:val="en-US" w:eastAsia="zh-CN"/>
        </w:rPr>
        <w:t>项目名称：</w:t>
      </w:r>
      <w:r>
        <w:rPr>
          <w:rFonts w:hint="eastAsia" w:ascii="仿宋" w:hAnsi="仿宋" w:eastAsia="仿宋" w:cs="仿宋"/>
          <w:b w:val="0"/>
          <w:bCs w:val="0"/>
          <w:color w:val="auto"/>
          <w:sz w:val="32"/>
          <w:szCs w:val="32"/>
          <w:highlight w:val="none"/>
          <w:u w:val="single"/>
          <w:lang w:val="en-US" w:eastAsia="zh-CN"/>
        </w:rPr>
        <w:t xml:space="preserve">               </w:t>
      </w:r>
      <w:r>
        <w:rPr>
          <w:rFonts w:hint="eastAsia" w:ascii="仿宋" w:hAnsi="仿宋" w:eastAsia="仿宋" w:cs="仿宋"/>
          <w:b w:val="0"/>
          <w:bCs w:val="0"/>
          <w:color w:val="auto"/>
          <w:sz w:val="32"/>
          <w:szCs w:val="32"/>
          <w:highlight w:val="none"/>
          <w:lang w:val="en-US" w:eastAsia="zh-CN"/>
        </w:rPr>
        <w:t>项目编号：</w:t>
      </w:r>
      <w:r>
        <w:rPr>
          <w:rFonts w:hint="eastAsia" w:ascii="仿宋" w:hAnsi="仿宋" w:eastAsia="仿宋" w:cs="仿宋"/>
          <w:b w:val="0"/>
          <w:bCs w:val="0"/>
          <w:color w:val="auto"/>
          <w:sz w:val="32"/>
          <w:szCs w:val="32"/>
          <w:highlight w:val="none"/>
          <w:u w:val="single"/>
          <w:lang w:val="en-US" w:eastAsia="zh-CN"/>
        </w:rPr>
        <w:t xml:space="preserve">               </w:t>
      </w:r>
    </w:p>
    <w:tbl>
      <w:tblPr>
        <w:tblStyle w:val="4"/>
        <w:tblpPr w:leftFromText="180" w:rightFromText="180" w:vertAnchor="text" w:horzAnchor="page" w:tblpX="1163" w:tblpY="1236"/>
        <w:tblOverlap w:val="never"/>
        <w:tblW w:w="91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0"/>
        <w:gridCol w:w="4526"/>
        <w:gridCol w:w="1558"/>
        <w:gridCol w:w="1181"/>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b/>
                <w:i w:val="0"/>
                <w:color w:val="000000"/>
                <w:sz w:val="28"/>
                <w:szCs w:val="28"/>
                <w:u w:val="none"/>
              </w:rPr>
            </w:pPr>
            <w:r>
              <w:rPr>
                <w:rFonts w:hint="eastAsia" w:ascii="黑体" w:hAnsi="黑体" w:eastAsia="黑体" w:cs="黑体"/>
                <w:b/>
                <w:i w:val="0"/>
                <w:color w:val="000000"/>
                <w:kern w:val="0"/>
                <w:sz w:val="28"/>
                <w:szCs w:val="28"/>
                <w:u w:val="none"/>
                <w:lang w:val="en-US" w:eastAsia="zh-CN" w:bidi="ar"/>
              </w:rPr>
              <w:t>序号</w:t>
            </w: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资料名称</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是否提供   是√；否×</w:t>
            </w: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情况说明</w:t>
            </w: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黑体" w:hAnsi="黑体" w:eastAsia="黑体" w:cs="黑体"/>
                <w:i w:val="0"/>
                <w:color w:val="000000"/>
                <w:sz w:val="28"/>
                <w:szCs w:val="28"/>
                <w:u w:val="none"/>
              </w:rPr>
            </w:pPr>
            <w:r>
              <w:rPr>
                <w:rFonts w:hint="eastAsia" w:ascii="黑体" w:hAnsi="黑体" w:eastAsia="黑体" w:cs="黑体"/>
                <w:i w:val="0"/>
                <w:color w:val="000000"/>
                <w:kern w:val="0"/>
                <w:sz w:val="28"/>
                <w:szCs w:val="28"/>
                <w:u w:val="none"/>
                <w:lang w:val="en-US" w:eastAsia="zh-CN" w:bidi="ar"/>
              </w:rPr>
              <w:t>页码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bottom"/>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一</w:t>
            </w: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项目登记资料</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*1、项目申报表</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*2、项目审批（核准/备案）文件</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*3、资金来源证明</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*4、招标代理委托合同</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*5、监督部门备案意见</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*6、招标代理机构承诺书</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*7、项目招标采购承诺书</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8、采购计划相关附件</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二</w:t>
            </w: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交易发起资料</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*1、采购公告</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*2、采购文件</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3、采购项目相关技术资料附件</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4、答疑或修改文件</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5、采购文件质疑、投诉及处理情况</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三</w:t>
            </w: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交易实施过程及成交资料</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*1、签到表</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*2、采购会议记录</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*3、唱标记录</w:t>
            </w:r>
          </w:p>
        </w:tc>
        <w:tc>
          <w:tcPr>
            <w:tcW w:w="15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4、系数抽取表</w:t>
            </w:r>
          </w:p>
        </w:tc>
        <w:tc>
          <w:tcPr>
            <w:tcW w:w="1558"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5、交易现场异议、投诉及处理情况</w:t>
            </w:r>
          </w:p>
        </w:tc>
        <w:tc>
          <w:tcPr>
            <w:tcW w:w="15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6、改变采购方式的审批文件</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*7、投标保证金明细表</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*8、评标评审专家抽取申请表</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*9、评标评审专家抽取表（签到表）</w:t>
            </w:r>
          </w:p>
        </w:tc>
        <w:tc>
          <w:tcPr>
            <w:tcW w:w="1558"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10、评标评审专家承诺书</w:t>
            </w:r>
          </w:p>
        </w:tc>
        <w:tc>
          <w:tcPr>
            <w:tcW w:w="1558"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*11、评标报告（询标函、评分表及汇总表等）</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420" w:firstLineChars="15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12、评标结果异议、投诉及处理情况</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*13、中标（成交）结果公告</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jc w:val="center"/>
              <w:rPr>
                <w:rFonts w:hint="eastAsia" w:ascii="宋体" w:hAnsi="宋体" w:eastAsia="宋体" w:cs="宋体"/>
                <w:i w:val="0"/>
                <w:color w:val="000000"/>
                <w:sz w:val="28"/>
                <w:szCs w:val="28"/>
                <w:u w:val="none"/>
              </w:rPr>
            </w:pP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*14、中标（成交）结果通知书</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四</w:t>
            </w: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*合同</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五</w:t>
            </w: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*投标单位投标文件</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left"/>
              <w:textAlignment w:val="center"/>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六</w:t>
            </w:r>
          </w:p>
        </w:tc>
        <w:tc>
          <w:tcPr>
            <w:tcW w:w="45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80" w:lineRule="exact"/>
              <w:ind w:firstLine="280" w:firstLineChars="10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其他资料</w:t>
            </w:r>
          </w:p>
        </w:tc>
        <w:tc>
          <w:tcPr>
            <w:tcW w:w="1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11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c>
          <w:tcPr>
            <w:tcW w:w="9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bottom"/>
          </w:tcPr>
          <w:p>
            <w:pPr>
              <w:keepNext w:val="0"/>
              <w:keepLines w:val="0"/>
              <w:pageBreakBefore w:val="0"/>
              <w:kinsoku/>
              <w:wordWrap/>
              <w:overflowPunct/>
              <w:topLinePunct w:val="0"/>
              <w:autoSpaceDE/>
              <w:autoSpaceDN/>
              <w:bidi w:val="0"/>
              <w:adjustRightInd/>
              <w:snapToGrid/>
              <w:spacing w:line="380" w:lineRule="exact"/>
              <w:rPr>
                <w:rFonts w:hint="eastAsia" w:ascii="宋体" w:hAnsi="宋体" w:eastAsia="宋体" w:cs="宋体"/>
                <w:i w:val="0"/>
                <w:color w:val="000000"/>
                <w:sz w:val="28"/>
                <w:szCs w:val="28"/>
                <w:u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 w:hAnsi="仿宋" w:eastAsia="仿宋" w:cs="仿宋"/>
          <w:b w:val="0"/>
          <w:bCs w:val="0"/>
          <w:color w:val="FF0000"/>
          <w:sz w:val="32"/>
          <w:szCs w:val="32"/>
          <w:highlight w:val="none"/>
          <w:lang w:val="en-US" w:eastAsia="zh-CN"/>
        </w:rPr>
      </w:pPr>
      <w:r>
        <w:rPr>
          <w:rFonts w:hint="eastAsia" w:ascii="仿宋" w:hAnsi="仿宋" w:eastAsia="仿宋" w:cs="仿宋"/>
          <w:b w:val="0"/>
          <w:bCs w:val="0"/>
          <w:color w:val="auto"/>
          <w:sz w:val="32"/>
          <w:szCs w:val="32"/>
          <w:highlight w:val="none"/>
          <w:lang w:val="en-US" w:eastAsia="zh-CN"/>
        </w:rPr>
        <w:t>备注：标注</w:t>
      </w:r>
      <w:r>
        <w:rPr>
          <w:rFonts w:hint="eastAsia" w:ascii="宋体" w:hAnsi="宋体" w:eastAsia="宋体" w:cs="宋体"/>
          <w:i w:val="0"/>
          <w:color w:val="auto"/>
          <w:kern w:val="0"/>
          <w:sz w:val="28"/>
          <w:szCs w:val="28"/>
          <w:u w:val="none"/>
          <w:lang w:val="en-US" w:eastAsia="zh-CN" w:bidi="ar"/>
        </w:rPr>
        <w:t>*号为必填项，未标注*号的根据项目实际情况填写。</w:t>
      </w:r>
    </w:p>
    <w:sectPr>
      <w:footerReference r:id="rId3" w:type="default"/>
      <w:pgSz w:w="11906" w:h="16838"/>
      <w:pgMar w:top="1417" w:right="1587"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E6F92"/>
    <w:rsid w:val="001C422D"/>
    <w:rsid w:val="001E5A2C"/>
    <w:rsid w:val="019D56E1"/>
    <w:rsid w:val="01B56478"/>
    <w:rsid w:val="01EA27DD"/>
    <w:rsid w:val="01EB1861"/>
    <w:rsid w:val="01F71FA2"/>
    <w:rsid w:val="02046780"/>
    <w:rsid w:val="020679EE"/>
    <w:rsid w:val="02282947"/>
    <w:rsid w:val="022D3CE6"/>
    <w:rsid w:val="023E5E99"/>
    <w:rsid w:val="02483A3C"/>
    <w:rsid w:val="031A627A"/>
    <w:rsid w:val="03DB15BD"/>
    <w:rsid w:val="044A4F5E"/>
    <w:rsid w:val="047D107D"/>
    <w:rsid w:val="04D55AA2"/>
    <w:rsid w:val="04EB62BD"/>
    <w:rsid w:val="04F058D9"/>
    <w:rsid w:val="04F334BD"/>
    <w:rsid w:val="052C767A"/>
    <w:rsid w:val="05324E71"/>
    <w:rsid w:val="055C508B"/>
    <w:rsid w:val="05757305"/>
    <w:rsid w:val="05951C51"/>
    <w:rsid w:val="05A75305"/>
    <w:rsid w:val="05B23588"/>
    <w:rsid w:val="05B31F9B"/>
    <w:rsid w:val="061E32DB"/>
    <w:rsid w:val="06712AC5"/>
    <w:rsid w:val="06767DF7"/>
    <w:rsid w:val="0681773E"/>
    <w:rsid w:val="06BB00EA"/>
    <w:rsid w:val="07356BD8"/>
    <w:rsid w:val="079978E2"/>
    <w:rsid w:val="082E44BF"/>
    <w:rsid w:val="086A6787"/>
    <w:rsid w:val="08FC53EC"/>
    <w:rsid w:val="09195299"/>
    <w:rsid w:val="09276E18"/>
    <w:rsid w:val="097207A2"/>
    <w:rsid w:val="09A56028"/>
    <w:rsid w:val="09B20DEF"/>
    <w:rsid w:val="09BC214D"/>
    <w:rsid w:val="09D706C1"/>
    <w:rsid w:val="09FC06D7"/>
    <w:rsid w:val="0A1B7FBE"/>
    <w:rsid w:val="0B973778"/>
    <w:rsid w:val="0BA821E3"/>
    <w:rsid w:val="0BA9324F"/>
    <w:rsid w:val="0C0139D1"/>
    <w:rsid w:val="0C10300B"/>
    <w:rsid w:val="0C763944"/>
    <w:rsid w:val="0C785D48"/>
    <w:rsid w:val="0C917E69"/>
    <w:rsid w:val="0CEA2A17"/>
    <w:rsid w:val="0CEB5EEF"/>
    <w:rsid w:val="0D21393C"/>
    <w:rsid w:val="0DC1755E"/>
    <w:rsid w:val="0E7D3061"/>
    <w:rsid w:val="0EA97E20"/>
    <w:rsid w:val="0EB13440"/>
    <w:rsid w:val="0F9E19CE"/>
    <w:rsid w:val="10061D2F"/>
    <w:rsid w:val="107B3252"/>
    <w:rsid w:val="10945494"/>
    <w:rsid w:val="10BE58CB"/>
    <w:rsid w:val="10F072DA"/>
    <w:rsid w:val="11487948"/>
    <w:rsid w:val="116C63C4"/>
    <w:rsid w:val="1214644D"/>
    <w:rsid w:val="121E1A68"/>
    <w:rsid w:val="126B6E42"/>
    <w:rsid w:val="12CD5348"/>
    <w:rsid w:val="12EB0750"/>
    <w:rsid w:val="130215F7"/>
    <w:rsid w:val="130B1A92"/>
    <w:rsid w:val="132538C6"/>
    <w:rsid w:val="136C0947"/>
    <w:rsid w:val="13A34D49"/>
    <w:rsid w:val="13CA2E9A"/>
    <w:rsid w:val="13CD6C91"/>
    <w:rsid w:val="14660CEA"/>
    <w:rsid w:val="14797AC8"/>
    <w:rsid w:val="148D3B84"/>
    <w:rsid w:val="14BF566E"/>
    <w:rsid w:val="14F66A19"/>
    <w:rsid w:val="15283485"/>
    <w:rsid w:val="152D792B"/>
    <w:rsid w:val="155F7C54"/>
    <w:rsid w:val="167E074A"/>
    <w:rsid w:val="16CE39C7"/>
    <w:rsid w:val="176973ED"/>
    <w:rsid w:val="176D3DBD"/>
    <w:rsid w:val="176D4ED4"/>
    <w:rsid w:val="1783202D"/>
    <w:rsid w:val="179D4C0F"/>
    <w:rsid w:val="17C35533"/>
    <w:rsid w:val="17CB1A0B"/>
    <w:rsid w:val="17D9159F"/>
    <w:rsid w:val="18177FCB"/>
    <w:rsid w:val="1821764A"/>
    <w:rsid w:val="18463577"/>
    <w:rsid w:val="1890312C"/>
    <w:rsid w:val="1980413D"/>
    <w:rsid w:val="19B154BE"/>
    <w:rsid w:val="19D000CD"/>
    <w:rsid w:val="1A616536"/>
    <w:rsid w:val="1AFC5DA4"/>
    <w:rsid w:val="1B140D5B"/>
    <w:rsid w:val="1B3A0EF1"/>
    <w:rsid w:val="1BD23DF2"/>
    <w:rsid w:val="1C720E32"/>
    <w:rsid w:val="1C952733"/>
    <w:rsid w:val="1CC25CDB"/>
    <w:rsid w:val="1CFE5414"/>
    <w:rsid w:val="1D2E56CB"/>
    <w:rsid w:val="1D954510"/>
    <w:rsid w:val="1DE335EA"/>
    <w:rsid w:val="1E011AA6"/>
    <w:rsid w:val="1E0A0615"/>
    <w:rsid w:val="1E5C1726"/>
    <w:rsid w:val="1EBF4E20"/>
    <w:rsid w:val="1F093924"/>
    <w:rsid w:val="1F467F4F"/>
    <w:rsid w:val="1FA95FD2"/>
    <w:rsid w:val="1FED3D25"/>
    <w:rsid w:val="202E7EF9"/>
    <w:rsid w:val="211E1BDC"/>
    <w:rsid w:val="215A26D8"/>
    <w:rsid w:val="21640F6E"/>
    <w:rsid w:val="219F4A41"/>
    <w:rsid w:val="21DC2006"/>
    <w:rsid w:val="22665A85"/>
    <w:rsid w:val="227F6BB8"/>
    <w:rsid w:val="22BF6F67"/>
    <w:rsid w:val="230A3311"/>
    <w:rsid w:val="23A4649E"/>
    <w:rsid w:val="23C404E5"/>
    <w:rsid w:val="23EC547F"/>
    <w:rsid w:val="23FC1ED4"/>
    <w:rsid w:val="2445012B"/>
    <w:rsid w:val="24C86336"/>
    <w:rsid w:val="25284621"/>
    <w:rsid w:val="2568053A"/>
    <w:rsid w:val="25691DFA"/>
    <w:rsid w:val="257E7AAC"/>
    <w:rsid w:val="25EE6F00"/>
    <w:rsid w:val="264561FE"/>
    <w:rsid w:val="266F17A4"/>
    <w:rsid w:val="26F55C77"/>
    <w:rsid w:val="27196B77"/>
    <w:rsid w:val="27534E0A"/>
    <w:rsid w:val="275B2DD7"/>
    <w:rsid w:val="275E4C46"/>
    <w:rsid w:val="27A96D75"/>
    <w:rsid w:val="27C549A7"/>
    <w:rsid w:val="27D0217E"/>
    <w:rsid w:val="27D26DA7"/>
    <w:rsid w:val="27DE3690"/>
    <w:rsid w:val="27E317A5"/>
    <w:rsid w:val="27EE0C34"/>
    <w:rsid w:val="280A6E3B"/>
    <w:rsid w:val="284605DE"/>
    <w:rsid w:val="28A136BD"/>
    <w:rsid w:val="28F12A68"/>
    <w:rsid w:val="29407ACE"/>
    <w:rsid w:val="2946101E"/>
    <w:rsid w:val="2954636F"/>
    <w:rsid w:val="299C175B"/>
    <w:rsid w:val="29FE6F92"/>
    <w:rsid w:val="2A150BE3"/>
    <w:rsid w:val="2AAB502E"/>
    <w:rsid w:val="2AC66BEE"/>
    <w:rsid w:val="2B235CA6"/>
    <w:rsid w:val="2B3A1191"/>
    <w:rsid w:val="2B686AE5"/>
    <w:rsid w:val="2BA5144C"/>
    <w:rsid w:val="2BAC7518"/>
    <w:rsid w:val="2BC97953"/>
    <w:rsid w:val="2BD62855"/>
    <w:rsid w:val="2C0B3F5D"/>
    <w:rsid w:val="2C3F2F17"/>
    <w:rsid w:val="2CFC3840"/>
    <w:rsid w:val="2D1B43A2"/>
    <w:rsid w:val="2E1E0E37"/>
    <w:rsid w:val="2E283AFE"/>
    <w:rsid w:val="2E2D57A5"/>
    <w:rsid w:val="2E37562D"/>
    <w:rsid w:val="2E6735D5"/>
    <w:rsid w:val="2E894970"/>
    <w:rsid w:val="2ED12961"/>
    <w:rsid w:val="2EFA3E76"/>
    <w:rsid w:val="2F5C5836"/>
    <w:rsid w:val="2F700C43"/>
    <w:rsid w:val="2F9E4244"/>
    <w:rsid w:val="2FBB3148"/>
    <w:rsid w:val="2FDB1A84"/>
    <w:rsid w:val="3006054D"/>
    <w:rsid w:val="30295665"/>
    <w:rsid w:val="303B2B23"/>
    <w:rsid w:val="30511C2A"/>
    <w:rsid w:val="305D5973"/>
    <w:rsid w:val="30645FE1"/>
    <w:rsid w:val="308E450F"/>
    <w:rsid w:val="30A87026"/>
    <w:rsid w:val="30B2500A"/>
    <w:rsid w:val="315B5263"/>
    <w:rsid w:val="31776780"/>
    <w:rsid w:val="317D5250"/>
    <w:rsid w:val="31B43A4D"/>
    <w:rsid w:val="31C76D82"/>
    <w:rsid w:val="31CC421E"/>
    <w:rsid w:val="32012C0B"/>
    <w:rsid w:val="32034F43"/>
    <w:rsid w:val="3204677E"/>
    <w:rsid w:val="323C2F51"/>
    <w:rsid w:val="324A70C7"/>
    <w:rsid w:val="327E581A"/>
    <w:rsid w:val="32D861E3"/>
    <w:rsid w:val="32DF4CF1"/>
    <w:rsid w:val="32E0556A"/>
    <w:rsid w:val="33082733"/>
    <w:rsid w:val="33D84581"/>
    <w:rsid w:val="33EE4BD4"/>
    <w:rsid w:val="34331EB7"/>
    <w:rsid w:val="34641214"/>
    <w:rsid w:val="3474305F"/>
    <w:rsid w:val="353B12B5"/>
    <w:rsid w:val="356B5353"/>
    <w:rsid w:val="356E5070"/>
    <w:rsid w:val="35E2746E"/>
    <w:rsid w:val="36031152"/>
    <w:rsid w:val="361B69A3"/>
    <w:rsid w:val="36570557"/>
    <w:rsid w:val="368A1812"/>
    <w:rsid w:val="36EB0EAB"/>
    <w:rsid w:val="379D7253"/>
    <w:rsid w:val="37A278F8"/>
    <w:rsid w:val="37AD7243"/>
    <w:rsid w:val="37C6743A"/>
    <w:rsid w:val="383772DC"/>
    <w:rsid w:val="383B132F"/>
    <w:rsid w:val="383E5C4D"/>
    <w:rsid w:val="385A3327"/>
    <w:rsid w:val="38731BB6"/>
    <w:rsid w:val="38986382"/>
    <w:rsid w:val="39241F0E"/>
    <w:rsid w:val="392C406D"/>
    <w:rsid w:val="39865C8C"/>
    <w:rsid w:val="399A6CE3"/>
    <w:rsid w:val="39AB4AE2"/>
    <w:rsid w:val="3A224B60"/>
    <w:rsid w:val="3A66156C"/>
    <w:rsid w:val="3A800205"/>
    <w:rsid w:val="3ABA124C"/>
    <w:rsid w:val="3B5B4FF7"/>
    <w:rsid w:val="3BA10D2F"/>
    <w:rsid w:val="3BF02B3E"/>
    <w:rsid w:val="3BFB2CAA"/>
    <w:rsid w:val="3C2C59D2"/>
    <w:rsid w:val="3C661E8A"/>
    <w:rsid w:val="3CA420BA"/>
    <w:rsid w:val="3CD94160"/>
    <w:rsid w:val="3CDA4DD8"/>
    <w:rsid w:val="3D606247"/>
    <w:rsid w:val="3D6C64F0"/>
    <w:rsid w:val="3DC1717A"/>
    <w:rsid w:val="3DD871AC"/>
    <w:rsid w:val="3DF46A4F"/>
    <w:rsid w:val="3DFF1C90"/>
    <w:rsid w:val="3E5041DA"/>
    <w:rsid w:val="3E582EAB"/>
    <w:rsid w:val="3E6F2302"/>
    <w:rsid w:val="3E7E02A0"/>
    <w:rsid w:val="3E9F1E30"/>
    <w:rsid w:val="3EBA6E95"/>
    <w:rsid w:val="3F3C51AD"/>
    <w:rsid w:val="3F6334CF"/>
    <w:rsid w:val="40B13B61"/>
    <w:rsid w:val="40B35455"/>
    <w:rsid w:val="40F864D4"/>
    <w:rsid w:val="40F96FCB"/>
    <w:rsid w:val="415C2EF4"/>
    <w:rsid w:val="417412B2"/>
    <w:rsid w:val="419B2A5A"/>
    <w:rsid w:val="41F643DE"/>
    <w:rsid w:val="42004DA1"/>
    <w:rsid w:val="4216564F"/>
    <w:rsid w:val="421B52F7"/>
    <w:rsid w:val="422164E1"/>
    <w:rsid w:val="423A3C01"/>
    <w:rsid w:val="423B05D5"/>
    <w:rsid w:val="42483B03"/>
    <w:rsid w:val="42A40132"/>
    <w:rsid w:val="42BC0873"/>
    <w:rsid w:val="42FF45ED"/>
    <w:rsid w:val="43121126"/>
    <w:rsid w:val="432A0DEB"/>
    <w:rsid w:val="4357603A"/>
    <w:rsid w:val="4460173A"/>
    <w:rsid w:val="44C8244C"/>
    <w:rsid w:val="451A002A"/>
    <w:rsid w:val="453E344C"/>
    <w:rsid w:val="469C02DD"/>
    <w:rsid w:val="46BF42C0"/>
    <w:rsid w:val="46DA73B8"/>
    <w:rsid w:val="46E77B18"/>
    <w:rsid w:val="46FC7954"/>
    <w:rsid w:val="47337AF0"/>
    <w:rsid w:val="475053FA"/>
    <w:rsid w:val="476C203C"/>
    <w:rsid w:val="47735E92"/>
    <w:rsid w:val="4789524F"/>
    <w:rsid w:val="478F19C1"/>
    <w:rsid w:val="479810AC"/>
    <w:rsid w:val="47A03331"/>
    <w:rsid w:val="47B16E82"/>
    <w:rsid w:val="47B60DCB"/>
    <w:rsid w:val="47D166EC"/>
    <w:rsid w:val="47E76DE2"/>
    <w:rsid w:val="48003C02"/>
    <w:rsid w:val="482B601F"/>
    <w:rsid w:val="485A08D6"/>
    <w:rsid w:val="48AD743A"/>
    <w:rsid w:val="48E3034C"/>
    <w:rsid w:val="48F73D51"/>
    <w:rsid w:val="490C4C1E"/>
    <w:rsid w:val="491643C6"/>
    <w:rsid w:val="492002BE"/>
    <w:rsid w:val="493F668A"/>
    <w:rsid w:val="49414EA9"/>
    <w:rsid w:val="49434F7B"/>
    <w:rsid w:val="496E3D02"/>
    <w:rsid w:val="496E7691"/>
    <w:rsid w:val="49D9602D"/>
    <w:rsid w:val="4A0A6078"/>
    <w:rsid w:val="4A764CE7"/>
    <w:rsid w:val="4A796E6A"/>
    <w:rsid w:val="4A80123A"/>
    <w:rsid w:val="4A814EAC"/>
    <w:rsid w:val="4A981933"/>
    <w:rsid w:val="4A9A1360"/>
    <w:rsid w:val="4A9E46EE"/>
    <w:rsid w:val="4ABC05C0"/>
    <w:rsid w:val="4ABE3318"/>
    <w:rsid w:val="4ADF2499"/>
    <w:rsid w:val="4AE13648"/>
    <w:rsid w:val="4B2C0756"/>
    <w:rsid w:val="4BD512AD"/>
    <w:rsid w:val="4BDA2746"/>
    <w:rsid w:val="4BDD64AD"/>
    <w:rsid w:val="4C1110AF"/>
    <w:rsid w:val="4C4E2BBE"/>
    <w:rsid w:val="4C582CA4"/>
    <w:rsid w:val="4CB64697"/>
    <w:rsid w:val="4CDC6971"/>
    <w:rsid w:val="4CF07AF7"/>
    <w:rsid w:val="4CF10C09"/>
    <w:rsid w:val="4D2B7401"/>
    <w:rsid w:val="4D7B279D"/>
    <w:rsid w:val="4DBF0217"/>
    <w:rsid w:val="4DE16C56"/>
    <w:rsid w:val="4E9432C8"/>
    <w:rsid w:val="4EA9706E"/>
    <w:rsid w:val="4EFC7ED7"/>
    <w:rsid w:val="4F0C2A77"/>
    <w:rsid w:val="4F0E08BD"/>
    <w:rsid w:val="4F190C24"/>
    <w:rsid w:val="4FCD0EE2"/>
    <w:rsid w:val="50080C39"/>
    <w:rsid w:val="50477BAA"/>
    <w:rsid w:val="504F30D3"/>
    <w:rsid w:val="504F7A97"/>
    <w:rsid w:val="50A27A03"/>
    <w:rsid w:val="512B3D2E"/>
    <w:rsid w:val="51CA02C7"/>
    <w:rsid w:val="529805F6"/>
    <w:rsid w:val="52A36AE7"/>
    <w:rsid w:val="53023AF7"/>
    <w:rsid w:val="535E7E43"/>
    <w:rsid w:val="53DD67E5"/>
    <w:rsid w:val="546742DE"/>
    <w:rsid w:val="54F01FFC"/>
    <w:rsid w:val="559A3A1A"/>
    <w:rsid w:val="55D53CB5"/>
    <w:rsid w:val="561510FC"/>
    <w:rsid w:val="566F6DE8"/>
    <w:rsid w:val="56891431"/>
    <w:rsid w:val="56B36A3B"/>
    <w:rsid w:val="570150F0"/>
    <w:rsid w:val="571B39DC"/>
    <w:rsid w:val="57645DCB"/>
    <w:rsid w:val="57A03F8B"/>
    <w:rsid w:val="58110D3D"/>
    <w:rsid w:val="582452DD"/>
    <w:rsid w:val="582509F4"/>
    <w:rsid w:val="5826469E"/>
    <w:rsid w:val="583A48EA"/>
    <w:rsid w:val="586D2344"/>
    <w:rsid w:val="588279D4"/>
    <w:rsid w:val="58CC4C67"/>
    <w:rsid w:val="58DF25F2"/>
    <w:rsid w:val="58E766D7"/>
    <w:rsid w:val="58FF09F6"/>
    <w:rsid w:val="591F2A8D"/>
    <w:rsid w:val="59231194"/>
    <w:rsid w:val="59E307AB"/>
    <w:rsid w:val="59FC02A5"/>
    <w:rsid w:val="5A251E3A"/>
    <w:rsid w:val="5A2A551B"/>
    <w:rsid w:val="5A7F2F68"/>
    <w:rsid w:val="5A9F09AE"/>
    <w:rsid w:val="5B0B30C2"/>
    <w:rsid w:val="5B8662C7"/>
    <w:rsid w:val="5BBD4FB5"/>
    <w:rsid w:val="5C1F7248"/>
    <w:rsid w:val="5C4B2CC2"/>
    <w:rsid w:val="5C694ACE"/>
    <w:rsid w:val="5C7D645A"/>
    <w:rsid w:val="5C8A628B"/>
    <w:rsid w:val="5CBF31AF"/>
    <w:rsid w:val="5CE95A48"/>
    <w:rsid w:val="5D153F0B"/>
    <w:rsid w:val="5D2E1530"/>
    <w:rsid w:val="5D5A0ECC"/>
    <w:rsid w:val="5D8B525F"/>
    <w:rsid w:val="5D9142F9"/>
    <w:rsid w:val="5D9E22AD"/>
    <w:rsid w:val="5DF750B3"/>
    <w:rsid w:val="5E087A53"/>
    <w:rsid w:val="5EA22D23"/>
    <w:rsid w:val="5EDF2AD0"/>
    <w:rsid w:val="5EF8184D"/>
    <w:rsid w:val="5F3E4C9F"/>
    <w:rsid w:val="5F7A12D8"/>
    <w:rsid w:val="5FE525CF"/>
    <w:rsid w:val="600E5BC1"/>
    <w:rsid w:val="60AD4630"/>
    <w:rsid w:val="60B25408"/>
    <w:rsid w:val="61010D16"/>
    <w:rsid w:val="611A2D77"/>
    <w:rsid w:val="612E63C9"/>
    <w:rsid w:val="614062CC"/>
    <w:rsid w:val="615009A9"/>
    <w:rsid w:val="616B02F0"/>
    <w:rsid w:val="61A30B54"/>
    <w:rsid w:val="61CC0204"/>
    <w:rsid w:val="61D66453"/>
    <w:rsid w:val="62416BA1"/>
    <w:rsid w:val="62824B48"/>
    <w:rsid w:val="62BA0E53"/>
    <w:rsid w:val="62CF5145"/>
    <w:rsid w:val="63C305E0"/>
    <w:rsid w:val="640879C0"/>
    <w:rsid w:val="6444551A"/>
    <w:rsid w:val="645B5745"/>
    <w:rsid w:val="64BC39C5"/>
    <w:rsid w:val="65016FAA"/>
    <w:rsid w:val="65065A31"/>
    <w:rsid w:val="654C41DE"/>
    <w:rsid w:val="65F52748"/>
    <w:rsid w:val="66141BB6"/>
    <w:rsid w:val="66941EA0"/>
    <w:rsid w:val="66B20CA9"/>
    <w:rsid w:val="66B9116A"/>
    <w:rsid w:val="673869F4"/>
    <w:rsid w:val="67A23451"/>
    <w:rsid w:val="67A270D1"/>
    <w:rsid w:val="67CE72DB"/>
    <w:rsid w:val="67E91354"/>
    <w:rsid w:val="67FC630A"/>
    <w:rsid w:val="68256FA9"/>
    <w:rsid w:val="684172EC"/>
    <w:rsid w:val="68775CE1"/>
    <w:rsid w:val="688E11B4"/>
    <w:rsid w:val="68C24138"/>
    <w:rsid w:val="69222D78"/>
    <w:rsid w:val="6A0836FC"/>
    <w:rsid w:val="6A105E2C"/>
    <w:rsid w:val="6A1C2EDF"/>
    <w:rsid w:val="6A267215"/>
    <w:rsid w:val="6B3A07DC"/>
    <w:rsid w:val="6B814D0E"/>
    <w:rsid w:val="6C061ADB"/>
    <w:rsid w:val="6C0C1F6E"/>
    <w:rsid w:val="6C335C56"/>
    <w:rsid w:val="6C5048DE"/>
    <w:rsid w:val="6C8E6B57"/>
    <w:rsid w:val="6CA61E30"/>
    <w:rsid w:val="6CF73C4D"/>
    <w:rsid w:val="6D1C32A7"/>
    <w:rsid w:val="6D291738"/>
    <w:rsid w:val="6DB17A31"/>
    <w:rsid w:val="6DB72A38"/>
    <w:rsid w:val="6DD06555"/>
    <w:rsid w:val="6DDA5E22"/>
    <w:rsid w:val="6E035E50"/>
    <w:rsid w:val="6E176D5E"/>
    <w:rsid w:val="6E416206"/>
    <w:rsid w:val="6E487326"/>
    <w:rsid w:val="6E5C14B4"/>
    <w:rsid w:val="6E852BF1"/>
    <w:rsid w:val="6EA55E4E"/>
    <w:rsid w:val="6EC31C6F"/>
    <w:rsid w:val="6EE20828"/>
    <w:rsid w:val="6FB66702"/>
    <w:rsid w:val="6FCF7EAC"/>
    <w:rsid w:val="6FD85039"/>
    <w:rsid w:val="707D3E4E"/>
    <w:rsid w:val="709D5CC1"/>
    <w:rsid w:val="70C9034B"/>
    <w:rsid w:val="71723730"/>
    <w:rsid w:val="718D7F4C"/>
    <w:rsid w:val="718E71A8"/>
    <w:rsid w:val="719F7BF7"/>
    <w:rsid w:val="72152CFD"/>
    <w:rsid w:val="727F1EE9"/>
    <w:rsid w:val="72870E8A"/>
    <w:rsid w:val="72F113E2"/>
    <w:rsid w:val="73A369E1"/>
    <w:rsid w:val="743931A1"/>
    <w:rsid w:val="74521818"/>
    <w:rsid w:val="746D1DB3"/>
    <w:rsid w:val="74BC0EDD"/>
    <w:rsid w:val="74E27737"/>
    <w:rsid w:val="74EB649D"/>
    <w:rsid w:val="750F5F3E"/>
    <w:rsid w:val="7578689B"/>
    <w:rsid w:val="7581255B"/>
    <w:rsid w:val="75A65D19"/>
    <w:rsid w:val="75AA7D7B"/>
    <w:rsid w:val="75F27F27"/>
    <w:rsid w:val="768179F5"/>
    <w:rsid w:val="76C149E0"/>
    <w:rsid w:val="77BF6030"/>
    <w:rsid w:val="77D04261"/>
    <w:rsid w:val="77DD397C"/>
    <w:rsid w:val="78053143"/>
    <w:rsid w:val="782B56AF"/>
    <w:rsid w:val="78394D8C"/>
    <w:rsid w:val="78791BE5"/>
    <w:rsid w:val="78A17C62"/>
    <w:rsid w:val="797C06B2"/>
    <w:rsid w:val="79983E56"/>
    <w:rsid w:val="79A6701F"/>
    <w:rsid w:val="79B27007"/>
    <w:rsid w:val="79B354CB"/>
    <w:rsid w:val="79DD5C6B"/>
    <w:rsid w:val="7A130B27"/>
    <w:rsid w:val="7A48057C"/>
    <w:rsid w:val="7A773E02"/>
    <w:rsid w:val="7AA4763A"/>
    <w:rsid w:val="7B0D3D50"/>
    <w:rsid w:val="7C050923"/>
    <w:rsid w:val="7C656342"/>
    <w:rsid w:val="7CCE12AC"/>
    <w:rsid w:val="7CE8338B"/>
    <w:rsid w:val="7D1F018A"/>
    <w:rsid w:val="7D382D3F"/>
    <w:rsid w:val="7D401AE6"/>
    <w:rsid w:val="7D7A25C9"/>
    <w:rsid w:val="7D841D5B"/>
    <w:rsid w:val="7E0A2599"/>
    <w:rsid w:val="7E2743CE"/>
    <w:rsid w:val="7E324BF7"/>
    <w:rsid w:val="7EF12DA5"/>
    <w:rsid w:val="7F2F364E"/>
    <w:rsid w:val="7F7C6EEA"/>
    <w:rsid w:val="7FD803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2020-07-15T01:48:00Z</dcterms:created>
  <dc:creator>duwei</dc:creator>
  <cp:lastModifiedBy>凯阔天空</cp:lastModifiedBy>
  <cp:lastPrinted>2020-10-21T07:26:00Z</cp:lastPrinted>
  <dcterms:modified xsi:type="dcterms:W3CDTF">2021-10-29T01:42:17Z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5531A13F8A1B494E8475791FBE3961FE</vt:lpwstr>
  </property>
</Properties>
</file>